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rStyle w:val="c3"/>
          <w:b/>
          <w:bCs/>
          <w:color w:val="000000"/>
          <w:sz w:val="40"/>
          <w:szCs w:val="40"/>
        </w:rPr>
      </w:pPr>
      <w:r w:rsidRPr="00FB0FF3">
        <w:rPr>
          <w:rStyle w:val="c3"/>
          <w:b/>
          <w:bCs/>
          <w:color w:val="000000"/>
          <w:sz w:val="40"/>
          <w:szCs w:val="40"/>
        </w:rPr>
        <w:t xml:space="preserve">Консультация </w:t>
      </w:r>
      <w:r>
        <w:rPr>
          <w:rStyle w:val="c3"/>
          <w:b/>
          <w:bCs/>
          <w:color w:val="000000"/>
          <w:sz w:val="40"/>
          <w:szCs w:val="40"/>
        </w:rPr>
        <w:t xml:space="preserve">для родителей: 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40"/>
          <w:szCs w:val="40"/>
        </w:rPr>
      </w:pPr>
      <w:r>
        <w:rPr>
          <w:rStyle w:val="c3"/>
          <w:b/>
          <w:bCs/>
          <w:color w:val="000000"/>
          <w:sz w:val="40"/>
          <w:szCs w:val="40"/>
        </w:rPr>
        <w:t>«От игры к учебе</w:t>
      </w:r>
      <w:r w:rsidRPr="00FB0FF3">
        <w:rPr>
          <w:rStyle w:val="c3"/>
          <w:b/>
          <w:bCs/>
          <w:color w:val="000000"/>
          <w:sz w:val="40"/>
          <w:szCs w:val="40"/>
        </w:rPr>
        <w:t>».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>Когда-то совсем недавно наши дети были наивны и распахнуты, и мы "читали" их как открытую книгу. Теперь готовьтесь к иным временам. Даже самые чуткие родители не всегда могут понять, что думает и чувствует их юный наследник. У него появляется своя внутренняя жизнь, и он не собирается "за просто так" пускать туда взрослых. Почему и откуда взялась она? Посмотрим.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>1.Просто ваш малыш (нет, уже не малыш) потерял две свои прелестные детские черты: наивную детскую непосредственность и импульсивность.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 xml:space="preserve">2.Ведь как было? Любой малыш кидается в свои дела, не задумываясь о последствиях. Дошкольник задумывается, но... не очень, и импульс "хочу" у него куда сильнее, чем мысль: "а что подумают обо мне другие..." и "к чему это приведет". Собственное импульсивное желание обычно перевешивало. Хочется поскакать по луже (и мама не увидит!) </w:t>
      </w:r>
      <w:proofErr w:type="gramStart"/>
      <w:r w:rsidRPr="00FB0FF3">
        <w:rPr>
          <w:rStyle w:val="c0"/>
          <w:color w:val="000000"/>
          <w:sz w:val="32"/>
          <w:szCs w:val="32"/>
        </w:rPr>
        <w:t>-и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поскачет, очень захочется поводить паровоз -перевернул стулья, уселся на первый -и "</w:t>
      </w:r>
      <w:proofErr w:type="spellStart"/>
      <w:r w:rsidRPr="00FB0FF3">
        <w:rPr>
          <w:rStyle w:val="c0"/>
          <w:color w:val="000000"/>
          <w:sz w:val="32"/>
          <w:szCs w:val="32"/>
        </w:rPr>
        <w:t>ту-ту-у-у</w:t>
      </w:r>
      <w:proofErr w:type="spellEnd"/>
      <w:r w:rsidRPr="00FB0FF3">
        <w:rPr>
          <w:rStyle w:val="c0"/>
          <w:color w:val="000000"/>
          <w:sz w:val="32"/>
          <w:szCs w:val="32"/>
        </w:rPr>
        <w:t xml:space="preserve">" -поехали! Теперь, дожив до 6-7 лет, он научился думать о том, "что будет, если...", и заранее оценивать (прикидывать, просчитывать) ближайшие последствия своих поступков. Импульсивное поведение все равно пока перевешивает, но... пока. (По луже-то, если очень хочется, он, может, и не удержится и поскачет, но грязь со штанов и ботинок постарается оттереть </w:t>
      </w:r>
      <w:proofErr w:type="gramStart"/>
      <w:r w:rsidRPr="00FB0FF3">
        <w:rPr>
          <w:rStyle w:val="c0"/>
          <w:color w:val="000000"/>
          <w:sz w:val="32"/>
          <w:szCs w:val="32"/>
        </w:rPr>
        <w:t>-ч</w:t>
      </w:r>
      <w:proofErr w:type="gramEnd"/>
      <w:r w:rsidRPr="00FB0FF3">
        <w:rPr>
          <w:rStyle w:val="c0"/>
          <w:color w:val="000000"/>
          <w:sz w:val="32"/>
          <w:szCs w:val="32"/>
        </w:rPr>
        <w:t>тоб мама не заметила.)  Эмоции, как и прежде, бьют через край, но ребенок уже способен сознательно управлять своим поведением. Правда, получается это не сразу и не всегда, но с каждым днем все лучше и лучше. По крайней мере, он усиленно учится этому. Теперь, наревевшись во дворе от обиды, он может спокойно прийти, спокойно сказать вам что-то, и только по размазанному следу на щеках вы догадаетесь о том, что ему было плохо.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 xml:space="preserve">3.Растущий ребенок начинает обобщать свои переживания. И из-за этого начинает вести себя не так, как прежде. Раньше у малыша случались и удачи, и промахи, и, в зависимости от определенного результата, он радовался или огорчался по определенному поводу. Но каждый такой случай, каждая неудача были как бы отдельным примером и в целом не влияли на мнение ребенка о самом себе. Теперь и плохие, и хорошие переживания </w:t>
      </w:r>
      <w:r w:rsidRPr="00FB0FF3">
        <w:rPr>
          <w:rStyle w:val="c0"/>
          <w:color w:val="000000"/>
          <w:sz w:val="32"/>
          <w:szCs w:val="32"/>
        </w:rPr>
        <w:lastRenderedPageBreak/>
        <w:t xml:space="preserve">суммируются. Определенный случай вытягивает из памяти другой, похожий на этот, одно переживание вытягивает из памяти другое, похожее, и подводится под общий знаменатель </w:t>
      </w:r>
      <w:proofErr w:type="gramStart"/>
      <w:r w:rsidRPr="00FB0FF3">
        <w:rPr>
          <w:rStyle w:val="c0"/>
          <w:color w:val="000000"/>
          <w:sz w:val="32"/>
          <w:szCs w:val="32"/>
        </w:rPr>
        <w:t>-о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бобщается. И из этой "суммы" делаются </w:t>
      </w:r>
      <w:proofErr w:type="gramStart"/>
      <w:r w:rsidRPr="00FB0FF3">
        <w:rPr>
          <w:rStyle w:val="c0"/>
          <w:color w:val="000000"/>
          <w:sz w:val="32"/>
          <w:szCs w:val="32"/>
        </w:rPr>
        <w:t>выводы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"какой я" и "как ко мне относятся". И эта "сумма" напрямую влияет на отношение ребенка к самому себе и к тому делу, которым он занимается. Так, толстенькая и неуклюжая девочка все равно будет играть с подружками в "салки", даже если ее неохотно берут в игру и смеются над ней. Но однажды она наотрез откажется. В чем дело? Она "суммировала" все свои неудачи (в игре), все свои недостатки (во внешности) и все грустные эмоции, которые возникали из-за этого. То есть обобщила неприятные переживания. Она осознала, какая она неуклюжая и как нелепо она выглядит со стороны, когда играет. Категорический отказ делать то, что охотно делалось раньше (игры вместе со всеми), перевешивает желание. И все </w:t>
      </w:r>
      <w:proofErr w:type="gramStart"/>
      <w:r w:rsidRPr="00FB0FF3">
        <w:rPr>
          <w:rStyle w:val="c0"/>
          <w:color w:val="000000"/>
          <w:sz w:val="32"/>
          <w:szCs w:val="32"/>
        </w:rPr>
        <w:t>-н</w:t>
      </w:r>
      <w:proofErr w:type="gramEnd"/>
      <w:r w:rsidRPr="00FB0FF3">
        <w:rPr>
          <w:rStyle w:val="c0"/>
          <w:color w:val="000000"/>
          <w:sz w:val="32"/>
          <w:szCs w:val="32"/>
        </w:rPr>
        <w:t>икакие силы не заставят ее теперь гонять с подружками по двору. Конечно, все эти изменения в ребенке происходят не сразу и не вдруг, но они происходят, и это заставляет его меняться и быть недовольным тем, что есть, искать что-то новое, более комфортное для себя.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>4.Взгляд на мир, окружающий его, становится более реалистичным. Ребенок уже не поверит, что камень живой, а из-за угла дома выглядывает не тетя Маруся, а баба-яга. И хотя мир вымысла и фантазии еще богатый, ребенок по-прежнему любит волшебные сказки, он уже умеет отличать правду от вымысла.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 xml:space="preserve">5.Ребенок начинает осознавать свое место в системе человеческих отношений. Теперь он будет стремиться занять новое, более взрослое положение в жизни. А это значит, что у него появляется своя внутренняя позиция. Она-то и определит затем отношение ребенка к самому себе, к другим людям, к миру в целом. "Хочу, но не могу! "Иногда складывается такое впечатление, словно детишки, вволю наигравшись, оторвались от своих игрушек и внимательно посмотрели на взрослый люд. Посмотрели и увидели: а взрослые-то все знают и все могут, им все дозволено и они сами решают, что "можно", что "нельзя". Умницы-детки быстро соображают, что взрослым быть выгодно. И деткам хочется стать такими же </w:t>
      </w:r>
      <w:proofErr w:type="gramStart"/>
      <w:r w:rsidRPr="00FB0FF3">
        <w:rPr>
          <w:rStyle w:val="c0"/>
          <w:color w:val="000000"/>
          <w:sz w:val="32"/>
          <w:szCs w:val="32"/>
        </w:rPr>
        <w:t>-у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жасно хочется. Вообще-то они уже пробовали "повзрослеть". Подражали нашему поведению и повторяли (на свой, детский </w:t>
      </w:r>
      <w:proofErr w:type="gramStart"/>
      <w:r w:rsidRPr="00FB0FF3">
        <w:rPr>
          <w:rStyle w:val="c0"/>
          <w:color w:val="000000"/>
          <w:sz w:val="32"/>
          <w:szCs w:val="32"/>
        </w:rPr>
        <w:t xml:space="preserve">лад) </w:t>
      </w:r>
      <w:proofErr w:type="gramEnd"/>
      <w:r w:rsidRPr="00FB0FF3">
        <w:rPr>
          <w:rStyle w:val="c0"/>
          <w:color w:val="000000"/>
          <w:sz w:val="32"/>
          <w:szCs w:val="32"/>
        </w:rPr>
        <w:t>наши поступки, играли во взрослых (врачей, летчиков, воспитателей, поваров), были "папами-мамами", пытались докопаться до сути вещей, разбирая на запчасти то игрушки, то "взрослые" предметы. Они уже старались усовершенствовать то, что имеют, но... пришли к выводу: чего-то для взрослости явно не хватает. Чего же? Может быть, какого-то особенного уменья? Неизвестно..</w:t>
      </w:r>
      <w:proofErr w:type="gramStart"/>
      <w:r w:rsidRPr="00FB0FF3">
        <w:rPr>
          <w:rStyle w:val="c0"/>
          <w:color w:val="000000"/>
          <w:sz w:val="32"/>
          <w:szCs w:val="32"/>
        </w:rPr>
        <w:t>.Я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сно только одно: по-старому дети жить уже не хотят. То, что было, уже не устраивает. Возникает кризисная ситуация: "хочу, но не могу". А значит, начинается ломка старых стереотипов. Специалисты сказали бы так: на смену игровой мотивации приходит иная, познавательная. И как только это приходит </w:t>
      </w:r>
      <w:proofErr w:type="gramStart"/>
      <w:r w:rsidRPr="00FB0FF3">
        <w:rPr>
          <w:rStyle w:val="c0"/>
          <w:color w:val="000000"/>
          <w:sz w:val="32"/>
          <w:szCs w:val="32"/>
        </w:rPr>
        <w:t>-т</w:t>
      </w:r>
      <w:proofErr w:type="gramEnd"/>
      <w:r w:rsidRPr="00FB0FF3">
        <w:rPr>
          <w:rStyle w:val="c0"/>
          <w:color w:val="000000"/>
          <w:sz w:val="32"/>
          <w:szCs w:val="32"/>
        </w:rPr>
        <w:t>ут же начинается перестройка и "перекройка" отношений с окружающими людьми. Теперь подросшей детворе нужны не просто защитники и "</w:t>
      </w:r>
      <w:proofErr w:type="spellStart"/>
      <w:r w:rsidRPr="00FB0FF3">
        <w:rPr>
          <w:rStyle w:val="c0"/>
          <w:color w:val="000000"/>
          <w:sz w:val="32"/>
          <w:szCs w:val="32"/>
        </w:rPr>
        <w:t>опекатели</w:t>
      </w:r>
      <w:proofErr w:type="spellEnd"/>
      <w:r w:rsidRPr="00FB0FF3">
        <w:rPr>
          <w:rStyle w:val="c0"/>
          <w:color w:val="000000"/>
          <w:sz w:val="32"/>
          <w:szCs w:val="32"/>
        </w:rPr>
        <w:t xml:space="preserve">", позволяющие им спокойно доверчиво познавать и исследовать мир, а помощники, те, которые поведут их дальше, причем такие помощники, которые способны дать то, чего не хватает детям: новых знаний. (А не поведут </w:t>
      </w:r>
      <w:proofErr w:type="gramStart"/>
      <w:r w:rsidRPr="00FB0FF3">
        <w:rPr>
          <w:rStyle w:val="c0"/>
          <w:color w:val="000000"/>
          <w:sz w:val="32"/>
          <w:szCs w:val="32"/>
        </w:rPr>
        <w:t>-д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ети пойдут сами, на свой лад перекраивая и перестраивая картину мира.) И все это означает, что: перед школой наши дети плавно входят в очередной кризис </w:t>
      </w:r>
      <w:proofErr w:type="gramStart"/>
      <w:r w:rsidRPr="00FB0FF3">
        <w:rPr>
          <w:rStyle w:val="c0"/>
          <w:color w:val="000000"/>
          <w:sz w:val="32"/>
          <w:szCs w:val="32"/>
        </w:rPr>
        <w:t>-к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ризис 6-7 лет. По сравнению с другими, он проходит и мягче, и проще, это действительно плавный переход от игрушек к полезным занятиям. Но этот кризис может нагрянуть и раньше, лет в 5, и тогда проходить он будет несколько напряжённее и сложнее. Но случается подобное только в том случае, если вы вовремя не заметите его и не среагируете правильно. Если вы заметили, что вашему малышу вдруг надоел детсад и собственные игрушки, привычные игры не доставляют ему такого удовольствия, как раньше, а ведет он себя... </w:t>
      </w:r>
      <w:proofErr w:type="spellStart"/>
      <w:r w:rsidRPr="00FB0FF3">
        <w:rPr>
          <w:rStyle w:val="c0"/>
          <w:color w:val="000000"/>
          <w:sz w:val="32"/>
          <w:szCs w:val="32"/>
        </w:rPr>
        <w:t>мм-м-м-м</w:t>
      </w:r>
      <w:proofErr w:type="spellEnd"/>
      <w:r w:rsidRPr="00FB0FF3">
        <w:rPr>
          <w:rStyle w:val="c0"/>
          <w:color w:val="000000"/>
          <w:sz w:val="32"/>
          <w:szCs w:val="32"/>
        </w:rPr>
        <w:t xml:space="preserve">... как-то не так, дайте ребенку возможность активно учиться </w:t>
      </w:r>
      <w:proofErr w:type="gramStart"/>
      <w:r w:rsidRPr="00FB0FF3">
        <w:rPr>
          <w:rStyle w:val="c0"/>
          <w:color w:val="000000"/>
          <w:sz w:val="32"/>
          <w:szCs w:val="32"/>
        </w:rPr>
        <w:t>-и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все будет в порядке. Не пугайтесь, что он маленький и "не потянет" школу. Учиться ведь не значит сидеть за партой, отвечать у доски и что-то писать в тетради. Учиться танцам, музыке, пилить-строгать, ходить в кружок "Хочу все знать", изучать азы домашнего хозяйства </w:t>
      </w:r>
      <w:proofErr w:type="gramStart"/>
      <w:r w:rsidRPr="00FB0FF3">
        <w:rPr>
          <w:rStyle w:val="c0"/>
          <w:color w:val="000000"/>
          <w:sz w:val="32"/>
          <w:szCs w:val="32"/>
        </w:rPr>
        <w:t>-э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то тоже ученье. Главное, чтобы ребенок видел в своей деятельности какой-то полезный смысл. Сигнал для родителей. Кризис у всех детей начинается примерно одинаково: меняется поведение любимой детки. Еще вчера ваша лапочка обнимала вас при встрече и </w:t>
      </w:r>
      <w:proofErr w:type="gramStart"/>
      <w:r w:rsidRPr="00FB0FF3">
        <w:rPr>
          <w:rStyle w:val="c0"/>
          <w:color w:val="000000"/>
          <w:sz w:val="32"/>
          <w:szCs w:val="32"/>
        </w:rPr>
        <w:t>вовсю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напрашивалась в помощники, а сегодня вдруг демонстративно фыркает и отворачивается. Ни с того ни </w:t>
      </w:r>
      <w:proofErr w:type="gramStart"/>
      <w:r w:rsidRPr="00FB0FF3">
        <w:rPr>
          <w:rStyle w:val="c0"/>
          <w:color w:val="000000"/>
          <w:sz w:val="32"/>
          <w:szCs w:val="32"/>
        </w:rPr>
        <w:t>с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сего! И можете не задавать сакраментальный вопрос: "Что случилось?" </w:t>
      </w:r>
      <w:proofErr w:type="gramStart"/>
      <w:r w:rsidRPr="00FB0FF3">
        <w:rPr>
          <w:rStyle w:val="c0"/>
          <w:color w:val="000000"/>
          <w:sz w:val="32"/>
          <w:szCs w:val="32"/>
        </w:rPr>
        <w:t>-н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е ответит. Потому что просто не поймет, что вы имеете в виду. Просто хочется </w:t>
      </w:r>
      <w:proofErr w:type="gramStart"/>
      <w:r w:rsidRPr="00FB0FF3">
        <w:rPr>
          <w:rStyle w:val="c0"/>
          <w:color w:val="000000"/>
          <w:sz w:val="32"/>
          <w:szCs w:val="32"/>
        </w:rPr>
        <w:t>-и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все; ну -хочется так, по-другому, себя вести. Девочки манерничают, мальчишки </w:t>
      </w:r>
      <w:proofErr w:type="gramStart"/>
      <w:r w:rsidRPr="00FB0FF3">
        <w:rPr>
          <w:rStyle w:val="c0"/>
          <w:color w:val="000000"/>
          <w:sz w:val="32"/>
          <w:szCs w:val="32"/>
        </w:rPr>
        <w:t>кривляются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, и те и другие словно бы дружно забывают привычно-правильные нормы поведения. Почистить зубы, убрать постель или протереть туфельки </w:t>
      </w:r>
      <w:proofErr w:type="gramStart"/>
      <w:r w:rsidRPr="00FB0FF3">
        <w:rPr>
          <w:rStyle w:val="c0"/>
          <w:color w:val="000000"/>
          <w:sz w:val="32"/>
          <w:szCs w:val="32"/>
        </w:rPr>
        <w:t>-п</w:t>
      </w:r>
      <w:proofErr w:type="gramEnd"/>
      <w:r w:rsidRPr="00FB0FF3">
        <w:rPr>
          <w:rStyle w:val="c0"/>
          <w:color w:val="000000"/>
          <w:sz w:val="32"/>
          <w:szCs w:val="32"/>
        </w:rPr>
        <w:t>ривычные бытовые ритуалы вдруг так надоедают, что дети начинают их упорно игнорировать.</w:t>
      </w:r>
    </w:p>
    <w:p w:rsidR="00FB0FF3" w:rsidRPr="00FB0FF3" w:rsidRDefault="00FB0FF3" w:rsidP="00FB0FF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32"/>
          <w:szCs w:val="32"/>
        </w:rPr>
      </w:pPr>
      <w:r w:rsidRPr="00FB0FF3">
        <w:rPr>
          <w:rStyle w:val="c0"/>
          <w:color w:val="000000"/>
          <w:sz w:val="32"/>
          <w:szCs w:val="32"/>
        </w:rPr>
        <w:t xml:space="preserve">Забавно, но ребенок больше всего протестует не против чего-то принципиально важного, а как раз против вот таких повседневных требований. Ну не нравятся они ему </w:t>
      </w:r>
      <w:proofErr w:type="gramStart"/>
      <w:r w:rsidRPr="00FB0FF3">
        <w:rPr>
          <w:rStyle w:val="c0"/>
          <w:color w:val="000000"/>
          <w:sz w:val="32"/>
          <w:szCs w:val="32"/>
        </w:rPr>
        <w:t>-и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все! Впрочем, кризисные фокусы обычно безвредны и особых хлопот не доставляют никому; они, конечно, неудобны для мам и пап, но вполне терпимы. Утешьтесь и будьте снисходительны: это явление временное. Если вы пороетесь в памяти, то, вероятно, и сами вспомните парочку-троечку совершенно нелепых собственных выкрутасов из той далекой поры, когда ходили в первый класс или только собирались пойти учиться. Дети выкидывают фокусы по очень простой причине. Появляется новая потребность </w:t>
      </w:r>
      <w:proofErr w:type="gramStart"/>
      <w:r w:rsidRPr="00FB0FF3">
        <w:rPr>
          <w:rStyle w:val="c0"/>
          <w:color w:val="000000"/>
          <w:sz w:val="32"/>
          <w:szCs w:val="32"/>
        </w:rPr>
        <w:t>-в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 активной умственной деятельности. Когда человек голоден, он не угомонится, пока не удовлетворит потребности своего желудка, </w:t>
      </w:r>
      <w:proofErr w:type="gramStart"/>
      <w:r w:rsidRPr="00FB0FF3">
        <w:rPr>
          <w:rStyle w:val="c0"/>
          <w:color w:val="000000"/>
          <w:sz w:val="32"/>
          <w:szCs w:val="32"/>
        </w:rPr>
        <w:t>-в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едь правда? Так и тут. "Умственный голод" начинает терзать нашу детку и толкает на поиски "чего-то вкусненького". И каждый ребенок ищет (и находит) свою, так сказать, мисочку с едой. Так что все очень просто: дайте подрастающему возможность учиться </w:t>
      </w:r>
      <w:proofErr w:type="gramStart"/>
      <w:r w:rsidRPr="00FB0FF3">
        <w:rPr>
          <w:rStyle w:val="c0"/>
          <w:color w:val="000000"/>
          <w:sz w:val="32"/>
          <w:szCs w:val="32"/>
        </w:rPr>
        <w:t>-э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то будет самое вкусное блюдо для него. Дайте ребенку возможность насыщаться </w:t>
      </w:r>
      <w:proofErr w:type="gramStart"/>
      <w:r w:rsidRPr="00FB0FF3">
        <w:rPr>
          <w:rStyle w:val="c0"/>
          <w:color w:val="000000"/>
          <w:sz w:val="32"/>
          <w:szCs w:val="32"/>
        </w:rPr>
        <w:t>-у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довлетворять свой "умственный" голод -и ему некогда и незачем станет бороться с вами. Сотрудничать с вами и разумно подчиняться вам ребенок будет тогда, когда получит возможность учиться. На смену игровой мотивации пришла другая </w:t>
      </w:r>
      <w:proofErr w:type="gramStart"/>
      <w:r w:rsidRPr="00FB0FF3">
        <w:rPr>
          <w:rStyle w:val="c0"/>
          <w:color w:val="000000"/>
          <w:sz w:val="32"/>
          <w:szCs w:val="32"/>
        </w:rPr>
        <w:t>-п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ознавательная.  Ведущей деятельностью в этот период становится учебная деятельность. Одно маленькое, но важное уточнение: учебную деятельность здесь следует понимать в самом широком смысле. Учиться </w:t>
      </w:r>
      <w:proofErr w:type="gramStart"/>
      <w:r w:rsidRPr="00FB0FF3">
        <w:rPr>
          <w:rStyle w:val="c0"/>
          <w:color w:val="000000"/>
          <w:sz w:val="32"/>
          <w:szCs w:val="32"/>
        </w:rPr>
        <w:t>-э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то получать знания, развивать свои способности, приобретать практические навыки, учиться мастерству; в общем, заниматься осмысленной работой. Чему бы ни учился ребенок, он должен чувствовать важность и нужность своих занятий. Только в этом случае он прикладывает усилия, активно приобретает полезные навыки и развивает свой интеллект. На этой ступеньке своего развития детям нужно приобрести уверенность в том, что они способные и трудолюбивые существа. Если ребенок поверит и убедится, что он способен и трудолюбив, то и в дальнейшей жизни он будет вести себя уверенно и адекватно. Он приобретет очень важное качество-компетентность. Это значит, что, решая разные жизненные задачи, он сможет непринужденно, вовремя и эффективно использовать свои навыки и свой интеллект. И чувство неполноценности его не коснется. Комплекс неполноценности взрослого как раз и начинается с того, что юный человек не смог ни поверить в свои способности, ни убедиться в них. Раньше он узнавал этот мир "снаружи" </w:t>
      </w:r>
      <w:proofErr w:type="gramStart"/>
      <w:r w:rsidRPr="00FB0FF3">
        <w:rPr>
          <w:rStyle w:val="c0"/>
          <w:color w:val="000000"/>
          <w:sz w:val="32"/>
          <w:szCs w:val="32"/>
        </w:rPr>
        <w:t>-г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лядел на него и изумлялся, трогал, щупал, ворошил –теперь он будет узнавать его еще и "изнутри", чтобы постичь связующие нити и тайные закономерности. Чтобы прийти в равновесие, в гармонию с миром. Три задачи для ребенка. На этой школьной ступеньке ребенок должен: </w:t>
      </w:r>
      <w:proofErr w:type="gramStart"/>
      <w:r w:rsidRPr="00FB0FF3">
        <w:rPr>
          <w:rStyle w:val="c0"/>
          <w:color w:val="000000"/>
          <w:sz w:val="32"/>
          <w:szCs w:val="32"/>
        </w:rPr>
        <w:t>-н</w:t>
      </w:r>
      <w:proofErr w:type="gramEnd"/>
      <w:r w:rsidRPr="00FB0FF3">
        <w:rPr>
          <w:rStyle w:val="c0"/>
          <w:color w:val="000000"/>
          <w:sz w:val="32"/>
          <w:szCs w:val="32"/>
        </w:rPr>
        <w:t xml:space="preserve">аучиться учиться и получать от этого удовольствие; -научиться дружить(то есть завязывать, поддерживать отношения с людьми);-обрести уверенность в себе, в своих способностях и возможностях (поверить в себя).Условия роста и развития, в сущности, просты. Природа и Любовь толково и бережно ведут юного человека со ступеньки на ступеньку </w:t>
      </w:r>
      <w:proofErr w:type="gramStart"/>
      <w:r w:rsidRPr="00FB0FF3">
        <w:rPr>
          <w:rStyle w:val="c0"/>
          <w:color w:val="000000"/>
          <w:sz w:val="32"/>
          <w:szCs w:val="32"/>
        </w:rPr>
        <w:t>-в</w:t>
      </w:r>
      <w:proofErr w:type="gramEnd"/>
      <w:r w:rsidRPr="00FB0FF3">
        <w:rPr>
          <w:rStyle w:val="c0"/>
          <w:color w:val="000000"/>
          <w:sz w:val="32"/>
          <w:szCs w:val="32"/>
        </w:rPr>
        <w:t>верх -по лесенке развития. Нам остается только понять особенности этого движения и вовремя поддержать ребенка, создавая благоприятные условия для этого подъема. Вот и вся родительская задача.</w:t>
      </w:r>
    </w:p>
    <w:p w:rsidR="006D2090" w:rsidRPr="00FB0FF3" w:rsidRDefault="006D2090" w:rsidP="00FB0FF3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6D2090" w:rsidRPr="00FB0FF3" w:rsidSect="006D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FB0FF3"/>
    <w:rsid w:val="006D2090"/>
    <w:rsid w:val="00FB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FB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B0FF3"/>
  </w:style>
  <w:style w:type="character" w:customStyle="1" w:styleId="c0">
    <w:name w:val="c0"/>
    <w:basedOn w:val="a0"/>
    <w:rsid w:val="00FB0F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3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1583</Words>
  <Characters>9024</Characters>
  <Application>Microsoft Office Word</Application>
  <DocSecurity>0</DocSecurity>
  <Lines>75</Lines>
  <Paragraphs>21</Paragraphs>
  <ScaleCrop>false</ScaleCrop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2021-09-10T12:19:00Z</dcterms:created>
  <dcterms:modified xsi:type="dcterms:W3CDTF">2021-09-10T12:22:00Z</dcterms:modified>
</cp:coreProperties>
</file>